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01" w:rsidRPr="002627FF" w:rsidRDefault="00A25201" w:rsidP="00A25201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2627FF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Иртышского сельского поселения</w:t>
      </w:r>
    </w:p>
    <w:p w:rsidR="00A25201" w:rsidRDefault="00A25201" w:rsidP="00A25201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A25201" w:rsidRPr="002627FF" w:rsidRDefault="00A25201" w:rsidP="00A25201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</w:p>
    <w:p w:rsidR="00A25201" w:rsidRPr="002627FF" w:rsidRDefault="00A25201" w:rsidP="00A25201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2627FF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A25201" w:rsidRPr="002627FF" w:rsidRDefault="00A25201" w:rsidP="00A2520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A25201" w:rsidRPr="002627FF" w:rsidRDefault="00A25201" w:rsidP="00A2520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25201" w:rsidRPr="009E46AF" w:rsidRDefault="00A25201" w:rsidP="00A2520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23 </w:t>
      </w:r>
      <w:r w:rsidRPr="00BF1A41">
        <w:rPr>
          <w:rFonts w:ascii="Times New Roman" w:hAnsi="Times New Roman"/>
          <w:b/>
          <w:sz w:val="28"/>
          <w:szCs w:val="28"/>
          <w:lang w:eastAsia="ru-RU"/>
        </w:rPr>
        <w:t xml:space="preserve">апреля 2024 года № </w:t>
      </w:r>
      <w:r w:rsidRPr="006916FC">
        <w:rPr>
          <w:rFonts w:ascii="Times New Roman" w:hAnsi="Times New Roman"/>
          <w:b/>
          <w:sz w:val="28"/>
          <w:szCs w:val="28"/>
          <w:lang w:eastAsia="ru-RU"/>
        </w:rPr>
        <w:t>34-п</w:t>
      </w:r>
    </w:p>
    <w:p w:rsidR="00A25201" w:rsidRPr="002627FF" w:rsidRDefault="00A25201" w:rsidP="00A2520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25201" w:rsidRPr="002627FF" w:rsidRDefault="00A25201" w:rsidP="00A25201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27FF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A25201" w:rsidRDefault="00A25201" w:rsidP="00A25201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A25201" w:rsidRPr="00DD3A15" w:rsidTr="00070FC0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201" w:rsidRPr="00DD3A15" w:rsidRDefault="00A25201" w:rsidP="00070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3A15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Устав Муниципального унитарного предприятия «</w:t>
            </w:r>
            <w:proofErr w:type="spellStart"/>
            <w:r w:rsidRPr="00DD3A15">
              <w:rPr>
                <w:rFonts w:ascii="Times New Roman" w:hAnsi="Times New Roman"/>
                <w:sz w:val="28"/>
                <w:szCs w:val="28"/>
                <w:lang w:eastAsia="ru-RU"/>
              </w:rPr>
              <w:t>Эководсервис</w:t>
            </w:r>
            <w:proofErr w:type="spellEnd"/>
            <w:r w:rsidRPr="00DD3A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Иртышского сельского поселения Черлакского муниципального района Омской области </w:t>
            </w:r>
          </w:p>
        </w:tc>
      </w:tr>
    </w:tbl>
    <w:p w:rsidR="00A25201" w:rsidRPr="00DD3A15" w:rsidRDefault="00A25201" w:rsidP="00A252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5201" w:rsidRPr="00DD3A15" w:rsidRDefault="00A25201" w:rsidP="00A25201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5201" w:rsidRPr="00DD3A15" w:rsidRDefault="00A25201" w:rsidP="00A25201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A15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27 декабря 2019 года № 485-ФЗ «О внесении изменений в Федеральный закон «О государственных и муниципальных унитарных предприятиях» и Федеральным законом «О защите конкуренции», Федеральным законом от 14 ноября 2002 года № 161-ФЗ «О государственных и муниципальных предприятиях»,</w:t>
      </w:r>
    </w:p>
    <w:p w:rsidR="00A25201" w:rsidRPr="00DD3A15" w:rsidRDefault="00A25201" w:rsidP="00A25201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5201" w:rsidRPr="00DD3A15" w:rsidRDefault="00A25201" w:rsidP="00A25201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A15"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DD3A15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DD3A15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A25201" w:rsidRPr="00DD3A15" w:rsidRDefault="00A25201" w:rsidP="00A25201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5201" w:rsidRPr="00DD3A15" w:rsidRDefault="00A25201" w:rsidP="00A25201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A15">
        <w:rPr>
          <w:rFonts w:ascii="Times New Roman" w:hAnsi="Times New Roman"/>
          <w:sz w:val="28"/>
          <w:szCs w:val="28"/>
          <w:lang w:eastAsia="ru-RU"/>
        </w:rPr>
        <w:t xml:space="preserve">       1. Внести в Устав муниципального унитарного предприятия «</w:t>
      </w:r>
      <w:proofErr w:type="spellStart"/>
      <w:r w:rsidRPr="00DD3A15">
        <w:rPr>
          <w:rFonts w:ascii="Times New Roman" w:hAnsi="Times New Roman"/>
          <w:sz w:val="28"/>
          <w:szCs w:val="28"/>
          <w:lang w:eastAsia="ru-RU"/>
        </w:rPr>
        <w:t>Эководсервис</w:t>
      </w:r>
      <w:proofErr w:type="spellEnd"/>
      <w:r w:rsidRPr="00DD3A15">
        <w:rPr>
          <w:rFonts w:ascii="Times New Roman" w:hAnsi="Times New Roman"/>
          <w:sz w:val="28"/>
          <w:szCs w:val="28"/>
          <w:lang w:eastAsia="ru-RU"/>
        </w:rPr>
        <w:t xml:space="preserve">» Иртышского сельского поселения Черлакского муниципального района Омской области, утвержденный постановлением Администрации Иртышского сельского поселения от 25 мая 2018 года </w:t>
      </w:r>
      <w:r w:rsidRPr="00DD3A15">
        <w:rPr>
          <w:rFonts w:ascii="Times New Roman" w:hAnsi="Times New Roman"/>
          <w:sz w:val="28"/>
          <w:szCs w:val="28"/>
          <w:lang w:eastAsia="ru-RU"/>
        </w:rPr>
        <w:br/>
        <w:t>№ 49-П, следующие изменения:</w:t>
      </w:r>
    </w:p>
    <w:p w:rsidR="00A25201" w:rsidRPr="00DD3A15" w:rsidRDefault="00A25201" w:rsidP="00A25201">
      <w:pPr>
        <w:tabs>
          <w:tab w:val="left" w:pos="3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A15">
        <w:rPr>
          <w:rFonts w:ascii="Times New Roman" w:hAnsi="Times New Roman"/>
          <w:sz w:val="28"/>
          <w:szCs w:val="28"/>
          <w:lang w:eastAsia="ru-RU"/>
        </w:rPr>
        <w:t>1.1. Раздел 5. ЦЕЛИ, ПРЕДМЕТ И ВИДЫ ДЕЯТЕЛЬНОСТИ изложить в следующей редакции: «5. ЦЕЛИ, ПРЕДМЕТ И ВИДЫ ДЕЯТЕЛЬНОСТИ</w:t>
      </w:r>
    </w:p>
    <w:p w:rsidR="00A25201" w:rsidRPr="00DD3A15" w:rsidRDefault="00A25201" w:rsidP="00A25201">
      <w:pPr>
        <w:tabs>
          <w:tab w:val="left" w:pos="3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A15">
        <w:rPr>
          <w:rFonts w:ascii="Times New Roman" w:hAnsi="Times New Roman"/>
          <w:sz w:val="28"/>
          <w:szCs w:val="28"/>
          <w:lang w:eastAsia="ru-RU"/>
        </w:rPr>
        <w:t xml:space="preserve">5.1. Предприятие создано в целях </w:t>
      </w:r>
      <w:proofErr w:type="gramStart"/>
      <w:r w:rsidRPr="00DD3A15">
        <w:rPr>
          <w:rFonts w:ascii="Times New Roman" w:hAnsi="Times New Roman"/>
          <w:sz w:val="28"/>
          <w:szCs w:val="28"/>
          <w:lang w:eastAsia="ru-RU"/>
        </w:rPr>
        <w:t>обеспечения жителей Иртышского сельского поселения Черлакского муниципального района Омской области питьевой</w:t>
      </w:r>
      <w:proofErr w:type="gramEnd"/>
      <w:r w:rsidRPr="00DD3A15">
        <w:rPr>
          <w:rFonts w:ascii="Times New Roman" w:hAnsi="Times New Roman"/>
          <w:sz w:val="28"/>
          <w:szCs w:val="28"/>
          <w:lang w:eastAsia="ru-RU"/>
        </w:rPr>
        <w:t xml:space="preserve"> водой. Основным видом деятельности Предприятия является забор, очистка и распределение воды для питьевых и промышленных нужд.</w:t>
      </w:r>
    </w:p>
    <w:p w:rsidR="00A25201" w:rsidRPr="00DD3A15" w:rsidRDefault="00A25201" w:rsidP="00A25201">
      <w:pPr>
        <w:tabs>
          <w:tab w:val="left" w:pos="3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A15">
        <w:rPr>
          <w:rFonts w:ascii="Times New Roman" w:hAnsi="Times New Roman"/>
          <w:sz w:val="28"/>
          <w:szCs w:val="28"/>
          <w:lang w:eastAsia="ru-RU"/>
        </w:rPr>
        <w:t>5.2. Предметом деятельности Предприятия является водоснабжение, водоотведение.</w:t>
      </w:r>
    </w:p>
    <w:p w:rsidR="00A25201" w:rsidRPr="00DD3A15" w:rsidRDefault="00A25201" w:rsidP="00A25201">
      <w:pPr>
        <w:tabs>
          <w:tab w:val="left" w:pos="3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A15">
        <w:rPr>
          <w:rFonts w:ascii="Times New Roman" w:hAnsi="Times New Roman"/>
          <w:sz w:val="28"/>
          <w:szCs w:val="28"/>
          <w:lang w:eastAsia="ru-RU"/>
        </w:rPr>
        <w:t>5.3. Предприятие имеет гражданские права, соответствующие целям и предмету его деятельности, предусмотренным в п. 5.1 и 5.2 настоящего Устава, и несет связанные с этой деятельностью гражданские обязанности.</w:t>
      </w:r>
    </w:p>
    <w:p w:rsidR="00A25201" w:rsidRPr="00DD3A15" w:rsidRDefault="00A25201" w:rsidP="00A25201">
      <w:pPr>
        <w:tabs>
          <w:tab w:val="left" w:pos="3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A15">
        <w:rPr>
          <w:rFonts w:ascii="Times New Roman" w:hAnsi="Times New Roman"/>
          <w:sz w:val="28"/>
          <w:szCs w:val="28"/>
          <w:lang w:eastAsia="ru-RU"/>
        </w:rPr>
        <w:lastRenderedPageBreak/>
        <w:t>Для достижения целей, установленных в п.5.1. и 5.2 настоящего Устава, Предприятие вправе осуществлять следующие виды деятельности:</w:t>
      </w:r>
    </w:p>
    <w:p w:rsidR="00A25201" w:rsidRPr="00DD3A15" w:rsidRDefault="00A25201" w:rsidP="00A25201">
      <w:pPr>
        <w:tabs>
          <w:tab w:val="left" w:pos="3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A15">
        <w:rPr>
          <w:rFonts w:ascii="Times New Roman" w:hAnsi="Times New Roman"/>
          <w:sz w:val="28"/>
          <w:szCs w:val="28"/>
          <w:lang w:eastAsia="ru-RU"/>
        </w:rPr>
        <w:t>- забор, очистка и распределение воды для питьевых и промышленных нужд</w:t>
      </w:r>
      <w:proofErr w:type="gramStart"/>
      <w:r w:rsidRPr="00DD3A15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A25201" w:rsidRPr="00DD3A15" w:rsidRDefault="00A25201" w:rsidP="00A25201">
      <w:pPr>
        <w:tabs>
          <w:tab w:val="left" w:pos="3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A15">
        <w:rPr>
          <w:rFonts w:ascii="Times New Roman" w:hAnsi="Times New Roman"/>
          <w:sz w:val="28"/>
          <w:szCs w:val="28"/>
          <w:lang w:eastAsia="ru-RU"/>
        </w:rPr>
        <w:t>2. Директору муниципального унитарного предприятия «</w:t>
      </w:r>
      <w:proofErr w:type="spellStart"/>
      <w:r w:rsidRPr="00DD3A15">
        <w:rPr>
          <w:rFonts w:ascii="Times New Roman" w:hAnsi="Times New Roman"/>
          <w:sz w:val="28"/>
          <w:szCs w:val="28"/>
          <w:lang w:eastAsia="ru-RU"/>
        </w:rPr>
        <w:t>Эководсервис</w:t>
      </w:r>
      <w:proofErr w:type="spellEnd"/>
      <w:r w:rsidRPr="00DD3A15">
        <w:rPr>
          <w:rFonts w:ascii="Times New Roman" w:hAnsi="Times New Roman"/>
          <w:sz w:val="28"/>
          <w:szCs w:val="28"/>
          <w:lang w:eastAsia="ru-RU"/>
        </w:rPr>
        <w:t>» осуществить все необходимые юридические и организационные действия по регистрации изменений внесенных в Устав муниципального унитарного предприятия «</w:t>
      </w:r>
      <w:proofErr w:type="spellStart"/>
      <w:r w:rsidRPr="00DD3A15">
        <w:rPr>
          <w:rFonts w:ascii="Times New Roman" w:hAnsi="Times New Roman"/>
          <w:sz w:val="28"/>
          <w:szCs w:val="28"/>
          <w:lang w:eastAsia="ru-RU"/>
        </w:rPr>
        <w:t>Эководсервис</w:t>
      </w:r>
      <w:proofErr w:type="spellEnd"/>
      <w:r w:rsidRPr="00DD3A15">
        <w:rPr>
          <w:rFonts w:ascii="Times New Roman" w:hAnsi="Times New Roman"/>
          <w:sz w:val="28"/>
          <w:szCs w:val="28"/>
          <w:lang w:eastAsia="ru-RU"/>
        </w:rPr>
        <w:t>» в Межрайонной инспекции Федеральной налоговой службы № 9 по Омской области</w:t>
      </w:r>
    </w:p>
    <w:p w:rsidR="00A25201" w:rsidRPr="00DD3A15" w:rsidRDefault="00A25201" w:rsidP="00A25201">
      <w:pPr>
        <w:tabs>
          <w:tab w:val="left" w:pos="3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A15">
        <w:rPr>
          <w:rFonts w:ascii="Times New Roman" w:hAnsi="Times New Roman"/>
          <w:sz w:val="28"/>
          <w:szCs w:val="28"/>
          <w:lang w:eastAsia="ru-RU"/>
        </w:rPr>
        <w:t>3. Настоящее постановление подлежит официальному обнародованию в Муниципальном вестнике Иртышского сельского поселения и на официальном сайте в сети «Интернет.</w:t>
      </w:r>
    </w:p>
    <w:p w:rsidR="00A25201" w:rsidRPr="00DD3A15" w:rsidRDefault="00A25201" w:rsidP="00A25201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A15">
        <w:rPr>
          <w:rFonts w:ascii="Times New Roman" w:hAnsi="Times New Roman"/>
          <w:sz w:val="28"/>
          <w:szCs w:val="28"/>
          <w:lang w:eastAsia="ru-RU"/>
        </w:rPr>
        <w:t xml:space="preserve">       4. </w:t>
      </w:r>
      <w:proofErr w:type="gramStart"/>
      <w:r w:rsidRPr="00DD3A15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DD3A15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25201" w:rsidRPr="00DD3A15" w:rsidRDefault="00A25201" w:rsidP="00A25201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5201" w:rsidRPr="00DD3A15" w:rsidRDefault="00A25201" w:rsidP="00A25201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5201" w:rsidRPr="00DD3A15" w:rsidRDefault="00A25201" w:rsidP="00A252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D3A15">
        <w:rPr>
          <w:rFonts w:ascii="Times New Roman" w:hAnsi="Times New Roman"/>
          <w:sz w:val="28"/>
          <w:szCs w:val="28"/>
          <w:lang w:eastAsia="ru-RU"/>
        </w:rPr>
        <w:t>Глава Иртышского сельского поселения                                         Н.Г. Шульга</w:t>
      </w:r>
    </w:p>
    <w:p w:rsidR="00A25201" w:rsidRPr="00DD3A15" w:rsidRDefault="00A25201" w:rsidP="00A252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42CF" w:rsidRDefault="00A442CF">
      <w:bookmarkStart w:id="0" w:name="_GoBack"/>
      <w:bookmarkEnd w:id="0"/>
    </w:p>
    <w:sectPr w:rsidR="00A4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01"/>
    <w:rsid w:val="00A25201"/>
    <w:rsid w:val="00A4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0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0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2024-04-23T03:20:00Z</dcterms:created>
  <dcterms:modified xsi:type="dcterms:W3CDTF">2024-04-23T03:21:00Z</dcterms:modified>
</cp:coreProperties>
</file>