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12" w:rsidRDefault="00C22112" w:rsidP="00C22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C22112" w:rsidRDefault="00C22112" w:rsidP="00C22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ИРТЫШСКОГО СЕЛЬСКОГО ПОСЕЛЕНИЯ</w:t>
      </w:r>
    </w:p>
    <w:p w:rsidR="00C22112" w:rsidRDefault="00C22112" w:rsidP="00C22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Черлакского муниципального района Омской области</w:t>
      </w:r>
    </w:p>
    <w:p w:rsidR="00C22112" w:rsidRDefault="00C22112" w:rsidP="00C22112">
      <w:pPr>
        <w:tabs>
          <w:tab w:val="left" w:pos="3140"/>
          <w:tab w:val="right" w:pos="10488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22112" w:rsidRDefault="00C22112" w:rsidP="00C22112">
      <w:pPr>
        <w:tabs>
          <w:tab w:val="left" w:pos="3140"/>
          <w:tab w:val="right" w:pos="10488"/>
        </w:tabs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</w:p>
    <w:p w:rsidR="00C22112" w:rsidRDefault="00C22112" w:rsidP="00C22112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РЕШЕНИЕ</w:t>
      </w:r>
      <w:r>
        <w:rPr>
          <w:b/>
          <w:sz w:val="44"/>
          <w:szCs w:val="44"/>
        </w:rPr>
        <w:tab/>
        <w:t xml:space="preserve"> </w:t>
      </w:r>
    </w:p>
    <w:p w:rsidR="00C22112" w:rsidRDefault="00C22112" w:rsidP="00C221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 мая  2025 года  № 00</w:t>
      </w:r>
    </w:p>
    <w:p w:rsidR="00C22112" w:rsidRDefault="00C22112" w:rsidP="00C22112">
      <w:pPr>
        <w:jc w:val="both"/>
      </w:pPr>
    </w:p>
    <w:p w:rsidR="00C22112" w:rsidRDefault="00C22112" w:rsidP="00C22112">
      <w:pPr>
        <w:jc w:val="both"/>
      </w:pPr>
      <w:r>
        <w:t>с. Иртыш, Черлакский район, Омская область</w:t>
      </w:r>
    </w:p>
    <w:p w:rsidR="00C22112" w:rsidRDefault="00C22112" w:rsidP="00C22112">
      <w:pPr>
        <w:rPr>
          <w:sz w:val="28"/>
          <w:szCs w:val="28"/>
        </w:rPr>
      </w:pPr>
    </w:p>
    <w:p w:rsidR="00C22112" w:rsidRDefault="00C22112" w:rsidP="00C22112">
      <w:pPr>
        <w:rPr>
          <w:sz w:val="28"/>
          <w:szCs w:val="28"/>
        </w:rPr>
      </w:pPr>
    </w:p>
    <w:p w:rsidR="00C22112" w:rsidRDefault="00C22112" w:rsidP="00C2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Иртышского сельского поселения от 27.04.2006 года № 17 «Об утверждении Положения о порядке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 Иртышского сельского поселения»</w:t>
      </w:r>
    </w:p>
    <w:p w:rsidR="00C22112" w:rsidRDefault="00C22112" w:rsidP="00C22112">
      <w:pPr>
        <w:jc w:val="center"/>
        <w:rPr>
          <w:sz w:val="28"/>
          <w:szCs w:val="28"/>
        </w:rPr>
      </w:pPr>
    </w:p>
    <w:p w:rsidR="00C22112" w:rsidRDefault="00C22112" w:rsidP="00C22112">
      <w:pPr>
        <w:jc w:val="center"/>
        <w:rPr>
          <w:sz w:val="28"/>
          <w:szCs w:val="28"/>
        </w:rPr>
      </w:pPr>
    </w:p>
    <w:p w:rsidR="00C22112" w:rsidRDefault="00C22112" w:rsidP="00C22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 1 ст. 11.1 Закона Омской области « О государственной политике Омской области в  жилищной сфере» от 28.12.2005 № 722-ОЗ, Федерального закона от 06.10.2003 № 131-ФЗ</w:t>
      </w:r>
      <w:proofErr w:type="gramStart"/>
      <w:r>
        <w:rPr>
          <w:sz w:val="28"/>
          <w:szCs w:val="28"/>
        </w:rPr>
        <w:t xml:space="preserve"> №О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РФ», в целях приведения решения Совета Иртышского сельского поселения от 27.04.2006 года № 17 «Об утверждении Положения о порядке признания граждан малоимущими в целях постановки на учет и предоставления им по договорам социального найма жилых помещений муниципального жилищного фонда Иртышского сельского поселения» в соответствие с требованиями действующего законодательства</w:t>
      </w:r>
    </w:p>
    <w:p w:rsidR="00C22112" w:rsidRDefault="00C22112" w:rsidP="00C22112">
      <w:pPr>
        <w:jc w:val="both"/>
        <w:rPr>
          <w:sz w:val="28"/>
          <w:szCs w:val="28"/>
        </w:rPr>
      </w:pPr>
    </w:p>
    <w:p w:rsidR="00C22112" w:rsidRDefault="00C22112" w:rsidP="00C2211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Иртышского сельского поселения РЕШИЛ:</w:t>
      </w:r>
    </w:p>
    <w:p w:rsidR="00C22112" w:rsidRDefault="00C22112" w:rsidP="00C22112">
      <w:pPr>
        <w:jc w:val="center"/>
        <w:rPr>
          <w:sz w:val="28"/>
          <w:szCs w:val="28"/>
        </w:rPr>
      </w:pPr>
    </w:p>
    <w:p w:rsidR="00C22112" w:rsidRDefault="00C22112" w:rsidP="00C22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и дополнения в решение Совета Иртышского сельского поселения от 27.04.2006 года № 17 «Об утверждении Положения о порядке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 Иртышского сельского поселения»:</w:t>
      </w:r>
    </w:p>
    <w:p w:rsidR="00C22112" w:rsidRDefault="00C22112" w:rsidP="00C22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4.2. Положения читать в следующей редакции:</w:t>
      </w:r>
    </w:p>
    <w:p w:rsidR="00C22112" w:rsidRDefault="00C22112" w:rsidP="00C22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</w:t>
      </w:r>
      <w:proofErr w:type="gramStart"/>
      <w:r w:rsidRPr="00453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определении размера дохода приходящегося на каждого члена семьи,  не учитываются доходы и суммы единовременной материальной помощи, выплачиваемые за счет средств федерального бюджета,  бюджетов субъектов Российской Федерации, местных бюджетов и иных источников гражданам, призванным на военную службу  по мобилизации  в  Вооруженные Силы  Российской Федерации  в соответствии с Указом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от 21 сентября 2022 года № 647 «Об объявлении частичной мобилизации в Российской Федерации».</w:t>
      </w:r>
    </w:p>
    <w:p w:rsidR="00C22112" w:rsidRPr="00453413" w:rsidRDefault="00C22112" w:rsidP="00C22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пункт 9.2 Положения после слов «по установленной форме» дополнить текстом следующего содержания: «либо через многофункциональный центр предоставления государственных и муниципальных услуг (далее – многофункциональный центр)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2112" w:rsidRDefault="00C22112" w:rsidP="00C2211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C22112" w:rsidRDefault="00C22112" w:rsidP="00C2211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22112" w:rsidRDefault="00C22112" w:rsidP="00C2211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22112" w:rsidRDefault="00C22112" w:rsidP="00C2211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22112" w:rsidRDefault="00C22112" w:rsidP="00C2211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22112" w:rsidRPr="000D07B1" w:rsidRDefault="00C22112" w:rsidP="00C22112">
      <w:pPr>
        <w:widowControl w:val="0"/>
        <w:jc w:val="both"/>
        <w:rPr>
          <w:sz w:val="28"/>
          <w:szCs w:val="28"/>
        </w:rPr>
      </w:pPr>
      <w:r w:rsidRPr="000D07B1">
        <w:rPr>
          <w:color w:val="000000"/>
          <w:sz w:val="28"/>
          <w:szCs w:val="28"/>
        </w:rPr>
        <w:t xml:space="preserve">Глава </w:t>
      </w:r>
      <w:r w:rsidRPr="000D07B1">
        <w:rPr>
          <w:sz w:val="28"/>
          <w:szCs w:val="28"/>
        </w:rPr>
        <w:t>Иртышского сельского поселения                                           Н.Г. Шульга</w:t>
      </w:r>
    </w:p>
    <w:p w:rsidR="00C22112" w:rsidRPr="000D07B1" w:rsidRDefault="00C22112" w:rsidP="00C22112">
      <w:pPr>
        <w:jc w:val="both"/>
        <w:rPr>
          <w:sz w:val="28"/>
          <w:szCs w:val="28"/>
          <w:lang w:eastAsia="en-US"/>
        </w:rPr>
      </w:pPr>
    </w:p>
    <w:p w:rsidR="00C22112" w:rsidRPr="000D07B1" w:rsidRDefault="00C22112" w:rsidP="00C22112">
      <w:pPr>
        <w:widowControl w:val="0"/>
        <w:jc w:val="both"/>
        <w:rPr>
          <w:sz w:val="28"/>
          <w:szCs w:val="28"/>
        </w:rPr>
      </w:pPr>
      <w:r w:rsidRPr="000D07B1">
        <w:rPr>
          <w:color w:val="000000"/>
          <w:sz w:val="28"/>
          <w:szCs w:val="28"/>
        </w:rPr>
        <w:t xml:space="preserve">Председатель Совета </w:t>
      </w:r>
      <w:r w:rsidRPr="000D07B1">
        <w:rPr>
          <w:sz w:val="28"/>
          <w:szCs w:val="28"/>
        </w:rPr>
        <w:t xml:space="preserve">Иртышского </w:t>
      </w:r>
    </w:p>
    <w:p w:rsidR="00AF0777" w:rsidRDefault="00C22112" w:rsidP="00C22112">
      <w:r w:rsidRPr="000D07B1">
        <w:rPr>
          <w:sz w:val="28"/>
          <w:szCs w:val="28"/>
        </w:rPr>
        <w:t xml:space="preserve">сельского поселения                                                                            С.А. Малько   </w:t>
      </w:r>
      <w:bookmarkStart w:id="0" w:name="_GoBack"/>
      <w:bookmarkEnd w:id="0"/>
    </w:p>
    <w:sectPr w:rsidR="00AF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12"/>
    <w:rsid w:val="00AF0777"/>
    <w:rsid w:val="00C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2211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rmal">
    <w:name w:val="ConsNormal"/>
    <w:rsid w:val="00C2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2211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rmal">
    <w:name w:val="ConsNormal"/>
    <w:rsid w:val="00C2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2025-05-27T02:52:00Z</dcterms:created>
  <dcterms:modified xsi:type="dcterms:W3CDTF">2025-05-27T02:52:00Z</dcterms:modified>
</cp:coreProperties>
</file>