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40" w:rsidRPr="00C972D6" w:rsidRDefault="00856840" w:rsidP="00856840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СОВЕТ ИРТЫШСКОГО СЕЛЬСКОГО ПОСЕЛЕНИЯ</w:t>
      </w:r>
    </w:p>
    <w:p w:rsidR="00856840" w:rsidRPr="00C972D6" w:rsidRDefault="00856840" w:rsidP="00856840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Черлакского муниципального района Омской области</w:t>
      </w:r>
    </w:p>
    <w:p w:rsidR="00856840" w:rsidRPr="00C972D6" w:rsidRDefault="00856840" w:rsidP="00856840">
      <w:pPr>
        <w:tabs>
          <w:tab w:val="left" w:pos="3140"/>
          <w:tab w:val="right" w:pos="10488"/>
        </w:tabs>
        <w:jc w:val="right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ab/>
      </w:r>
    </w:p>
    <w:p w:rsidR="00856840" w:rsidRPr="00C972D6" w:rsidRDefault="00856840" w:rsidP="00856840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</w:t>
      </w:r>
    </w:p>
    <w:p w:rsidR="00856840" w:rsidRPr="00C972D6" w:rsidRDefault="00856840" w:rsidP="00856840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856840" w:rsidRPr="007B30A3" w:rsidRDefault="00856840" w:rsidP="00856840">
      <w:pPr>
        <w:jc w:val="both"/>
        <w:rPr>
          <w:b/>
          <w:sz w:val="28"/>
          <w:szCs w:val="28"/>
        </w:rPr>
      </w:pPr>
    </w:p>
    <w:p w:rsidR="00856840" w:rsidRPr="007B30A3" w:rsidRDefault="00856840" w:rsidP="00856840">
      <w:pPr>
        <w:jc w:val="both"/>
        <w:rPr>
          <w:b/>
          <w:sz w:val="28"/>
          <w:szCs w:val="28"/>
        </w:rPr>
      </w:pP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27</w:t>
      </w:r>
      <w:r w:rsidRPr="007B3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7B30A3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4</w:t>
      </w:r>
      <w:r w:rsidRPr="007B30A3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42</w:t>
      </w:r>
    </w:p>
    <w:p w:rsidR="00856840" w:rsidRPr="007B30A3" w:rsidRDefault="00856840" w:rsidP="00856840">
      <w:pPr>
        <w:jc w:val="both"/>
        <w:rPr>
          <w:sz w:val="28"/>
          <w:szCs w:val="28"/>
        </w:rPr>
      </w:pPr>
    </w:p>
    <w:p w:rsidR="00856840" w:rsidRPr="007B30A3" w:rsidRDefault="00856840" w:rsidP="00856840">
      <w:pPr>
        <w:jc w:val="both"/>
        <w:rPr>
          <w:sz w:val="28"/>
          <w:szCs w:val="28"/>
        </w:rPr>
      </w:pPr>
      <w:r w:rsidRPr="007B30A3">
        <w:rPr>
          <w:sz w:val="28"/>
          <w:szCs w:val="28"/>
        </w:rPr>
        <w:t>с. Иртыш, Черлакский район, Омская область</w:t>
      </w:r>
    </w:p>
    <w:p w:rsidR="00856840" w:rsidRPr="007B30A3" w:rsidRDefault="00856840" w:rsidP="00856840">
      <w:pPr>
        <w:rPr>
          <w:sz w:val="28"/>
          <w:szCs w:val="28"/>
        </w:rPr>
      </w:pPr>
    </w:p>
    <w:p w:rsidR="00856840" w:rsidRPr="007B30A3" w:rsidRDefault="00856840" w:rsidP="00856840">
      <w:pPr>
        <w:rPr>
          <w:sz w:val="28"/>
          <w:szCs w:val="28"/>
        </w:rPr>
      </w:pPr>
    </w:p>
    <w:p w:rsidR="00856840" w:rsidRPr="007B30A3" w:rsidRDefault="00856840" w:rsidP="00856840">
      <w:pPr>
        <w:jc w:val="center"/>
        <w:rPr>
          <w:sz w:val="28"/>
          <w:szCs w:val="28"/>
        </w:rPr>
      </w:pPr>
      <w:r w:rsidRPr="007B30A3">
        <w:rPr>
          <w:sz w:val="28"/>
          <w:szCs w:val="28"/>
        </w:rPr>
        <w:t>О внесении изменений  в решение Совета Иртышского сельского поселения  от 18.06.2007 года  № 20 « Об утверждении Положения о порядке и условиях приватизации муниципального имущества»</w:t>
      </w:r>
    </w:p>
    <w:p w:rsidR="00856840" w:rsidRPr="007B30A3" w:rsidRDefault="00856840" w:rsidP="00856840">
      <w:pPr>
        <w:rPr>
          <w:sz w:val="28"/>
          <w:szCs w:val="28"/>
        </w:rPr>
      </w:pPr>
      <w:r w:rsidRPr="007B30A3">
        <w:rPr>
          <w:sz w:val="28"/>
          <w:szCs w:val="28"/>
        </w:rPr>
        <w:t xml:space="preserve"> </w:t>
      </w:r>
    </w:p>
    <w:p w:rsidR="00856840" w:rsidRPr="007B30A3" w:rsidRDefault="00856840" w:rsidP="00856840">
      <w:pPr>
        <w:spacing w:before="120"/>
        <w:ind w:firstLine="709"/>
        <w:jc w:val="both"/>
        <w:rPr>
          <w:sz w:val="28"/>
          <w:szCs w:val="28"/>
        </w:rPr>
      </w:pPr>
      <w:r w:rsidRPr="007B30A3">
        <w:rPr>
          <w:sz w:val="28"/>
          <w:szCs w:val="28"/>
        </w:rPr>
        <w:t>В соответствии с Федеральным законом № 131-ФЗ от 06.10.2003 г «Об общих принципах организации местного самоуправления в Российской Федерации», Федеральным законом № 178-ФЗ                                                                                                                          от 21.12.2001 г. «О приватизации государственного и муниципального имущества»,</w:t>
      </w:r>
    </w:p>
    <w:p w:rsidR="00856840" w:rsidRPr="007B30A3" w:rsidRDefault="00856840" w:rsidP="00856840">
      <w:pPr>
        <w:spacing w:before="120"/>
        <w:ind w:firstLine="709"/>
        <w:jc w:val="both"/>
        <w:rPr>
          <w:sz w:val="28"/>
          <w:szCs w:val="28"/>
        </w:rPr>
      </w:pPr>
      <w:r w:rsidRPr="007B30A3">
        <w:rPr>
          <w:sz w:val="28"/>
          <w:szCs w:val="28"/>
        </w:rPr>
        <w:t xml:space="preserve">Совет Иртышского сельского поселения, </w:t>
      </w:r>
    </w:p>
    <w:p w:rsidR="00856840" w:rsidRPr="007B30A3" w:rsidRDefault="00856840" w:rsidP="00856840">
      <w:pPr>
        <w:spacing w:before="120"/>
        <w:ind w:firstLine="709"/>
        <w:jc w:val="both"/>
        <w:rPr>
          <w:sz w:val="28"/>
          <w:szCs w:val="28"/>
        </w:rPr>
      </w:pPr>
      <w:r w:rsidRPr="007B30A3">
        <w:rPr>
          <w:sz w:val="28"/>
          <w:szCs w:val="28"/>
        </w:rPr>
        <w:t xml:space="preserve">                                                 РЕШИЛ: </w:t>
      </w:r>
    </w:p>
    <w:p w:rsidR="00856840" w:rsidRDefault="00856840" w:rsidP="00856840">
      <w:pPr>
        <w:spacing w:before="120"/>
        <w:ind w:firstLine="709"/>
        <w:jc w:val="both"/>
        <w:rPr>
          <w:sz w:val="28"/>
          <w:szCs w:val="28"/>
        </w:rPr>
      </w:pPr>
      <w:r w:rsidRPr="007B30A3">
        <w:rPr>
          <w:sz w:val="28"/>
          <w:szCs w:val="28"/>
        </w:rPr>
        <w:t>1.</w:t>
      </w:r>
      <w:r w:rsidRPr="007B30A3">
        <w:rPr>
          <w:sz w:val="28"/>
          <w:szCs w:val="28"/>
        </w:rPr>
        <w:tab/>
        <w:t>Внести изменения в решение Совета Иртышского сельского поселения от  18.06.2007 года  № 20 «Об утверждении Положения о порядке и условиях приватизации муниципального имущества».</w:t>
      </w:r>
    </w:p>
    <w:p w:rsidR="00856840" w:rsidRDefault="00856840" w:rsidP="00856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 п. 3.6  Положения слова «</w:t>
      </w:r>
      <w:r w:rsidRPr="00B04D6F">
        <w:rPr>
          <w:sz w:val="28"/>
          <w:szCs w:val="28"/>
        </w:rPr>
        <w:t>без объявления цены</w:t>
      </w:r>
      <w:r>
        <w:rPr>
          <w:sz w:val="28"/>
          <w:szCs w:val="28"/>
        </w:rPr>
        <w:t>» заменить словами « по минимально допустимой цене»;</w:t>
      </w:r>
    </w:p>
    <w:p w:rsidR="00856840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5E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25E4F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E4F">
        <w:rPr>
          <w:rFonts w:ascii="Times New Roman" w:hAnsi="Times New Roman"/>
          <w:sz w:val="28"/>
          <w:szCs w:val="28"/>
        </w:rPr>
        <w:t xml:space="preserve"> п. 3.8 положения дополнить текстом следующего содержания: </w:t>
      </w:r>
    </w:p>
    <w:p w:rsidR="00856840" w:rsidRPr="00125E4F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25E4F">
        <w:rPr>
          <w:rFonts w:ascii="Times New Roman" w:hAnsi="Times New Roman"/>
          <w:sz w:val="28"/>
          <w:szCs w:val="28"/>
        </w:rPr>
        <w:t>«Информационное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856840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25E4F">
        <w:rPr>
          <w:rFonts w:ascii="Times New Roman" w:hAnsi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</w:t>
      </w:r>
      <w:proofErr w:type="gramStart"/>
      <w:r w:rsidRPr="00125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56840" w:rsidRDefault="00856840" w:rsidP="00856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5E4F">
        <w:rPr>
          <w:rFonts w:ascii="Times New Roman" w:hAnsi="Times New Roman"/>
          <w:sz w:val="28"/>
          <w:szCs w:val="28"/>
        </w:rPr>
        <w:t xml:space="preserve">1.3.  </w:t>
      </w:r>
      <w:proofErr w:type="spellStart"/>
      <w:r w:rsidRPr="00125E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 w:rsidRPr="00125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13 п. 3.9  Положения</w:t>
      </w:r>
      <w:r w:rsidRPr="00125E4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56840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5221">
        <w:rPr>
          <w:rFonts w:ascii="Times New Roman" w:hAnsi="Times New Roman"/>
          <w:sz w:val="28"/>
          <w:szCs w:val="28"/>
        </w:rPr>
        <w:t>13)  порядок определения победителей (при проведен</w:t>
      </w:r>
      <w:proofErr w:type="gramStart"/>
      <w:r w:rsidRPr="004E5221">
        <w:rPr>
          <w:rFonts w:ascii="Times New Roman" w:hAnsi="Times New Roman"/>
          <w:sz w:val="28"/>
          <w:szCs w:val="28"/>
        </w:rPr>
        <w:t>ии ау</w:t>
      </w:r>
      <w:proofErr w:type="gramEnd"/>
      <w:r w:rsidRPr="004E5221">
        <w:rPr>
          <w:rFonts w:ascii="Times New Roman" w:hAnsi="Times New Roman"/>
          <w:sz w:val="28"/>
          <w:szCs w:val="28"/>
        </w:rPr>
        <w:t xml:space="preserve">кциона, специализированного аукциона, конкурса) либо </w:t>
      </w:r>
      <w:r>
        <w:rPr>
          <w:rFonts w:ascii="Times New Roman" w:hAnsi="Times New Roman"/>
          <w:sz w:val="28"/>
          <w:szCs w:val="28"/>
        </w:rPr>
        <w:t>покупателей (при проведении продажи государственного или муниципального имущества по минимально допустимой цене), либо лиц</w:t>
      </w:r>
      <w:r w:rsidRPr="004E5221">
        <w:rPr>
          <w:rFonts w:ascii="Times New Roman" w:hAnsi="Times New Roman"/>
          <w:sz w:val="28"/>
          <w:szCs w:val="28"/>
        </w:rPr>
        <w:t xml:space="preserve">, имеющих право приобретения </w:t>
      </w:r>
      <w:r w:rsidRPr="004E5221">
        <w:rPr>
          <w:rFonts w:ascii="Times New Roman" w:hAnsi="Times New Roman"/>
          <w:sz w:val="28"/>
          <w:szCs w:val="28"/>
        </w:rPr>
        <w:lastRenderedPageBreak/>
        <w:t xml:space="preserve">государственного или муниципального имущества (при проведении его продажи посредством публичного предложения); </w:t>
      </w:r>
    </w:p>
    <w:p w:rsidR="00856840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1.4. раздел 3 Положения  дополнить пунктом «3.14» следующего содержания:</w:t>
      </w:r>
    </w:p>
    <w:p w:rsidR="00856840" w:rsidRDefault="00856840" w:rsidP="00856840">
      <w:pPr>
        <w:pStyle w:val="a3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«3.14. </w:t>
      </w:r>
      <w:r w:rsidRPr="00624E3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</w:t>
      </w:r>
      <w:proofErr w:type="gramStart"/>
      <w:r w:rsidRPr="00624E3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proofErr w:type="gramEnd"/>
    </w:p>
    <w:p w:rsidR="00856840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1.5.</w:t>
      </w:r>
      <w:r w:rsidRPr="00035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3 Положения  дополнить пунктом «3.15» следующего содержания:</w:t>
      </w:r>
    </w:p>
    <w:p w:rsidR="00856840" w:rsidRDefault="00856840" w:rsidP="00856840">
      <w:pPr>
        <w:pStyle w:val="a3"/>
        <w:jc w:val="both"/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«3.15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035BD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proofErr w:type="gramEnd"/>
      <w:r w:rsidRPr="00035BD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информации о результатах сделок приватизации муниципального имущества, подлежащей </w:t>
      </w:r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опубликованию в официальном печатном издании,  </w:t>
      </w:r>
      <w:r w:rsidRPr="00035BD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размещению </w:t>
      </w:r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на сайтах в сети «Интернет», относятся:</w:t>
      </w:r>
    </w:p>
    <w:p w:rsidR="00856840" w:rsidRPr="00035BD8" w:rsidRDefault="00856840" w:rsidP="00856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5BD8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856840" w:rsidRPr="00035BD8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5BD8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56840" w:rsidRPr="00035BD8" w:rsidRDefault="00856840" w:rsidP="00856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5BD8"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856840" w:rsidRPr="00035BD8" w:rsidRDefault="00856840" w:rsidP="00856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5BD8"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856840" w:rsidRPr="00035BD8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5BD8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856840" w:rsidRPr="00624E3B" w:rsidRDefault="00856840" w:rsidP="008568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35BD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5" w:anchor="dst634" w:history="1">
        <w:r w:rsidRPr="00035BD8">
          <w:rPr>
            <w:rFonts w:ascii="Times New Roman" w:eastAsia="Times New Roman" w:hAnsi="Times New Roman"/>
            <w:sz w:val="30"/>
            <w:szCs w:val="30"/>
            <w:u w:val="single"/>
            <w:shd w:val="clear" w:color="auto" w:fill="FFFFFF"/>
            <w:lang w:eastAsia="ru-RU"/>
          </w:rPr>
          <w:t>абзаце втором пункта 3 статьи</w:t>
        </w:r>
        <w:r w:rsidRPr="00035BD8">
          <w:rPr>
            <w:rFonts w:ascii="Times New Roman" w:eastAsia="Times New Roman" w:hAnsi="Times New Roman"/>
            <w:color w:val="1A0DAB"/>
            <w:sz w:val="30"/>
            <w:szCs w:val="30"/>
            <w:u w:val="single"/>
            <w:shd w:val="clear" w:color="auto" w:fill="FFFFFF"/>
            <w:lang w:eastAsia="ru-RU"/>
          </w:rPr>
          <w:t xml:space="preserve"> </w:t>
        </w:r>
        <w:r w:rsidRPr="00035BD8">
          <w:rPr>
            <w:rFonts w:ascii="Times New Roman" w:eastAsia="Times New Roman" w:hAnsi="Times New Roman"/>
            <w:sz w:val="30"/>
            <w:szCs w:val="30"/>
            <w:u w:val="single"/>
            <w:shd w:val="clear" w:color="auto" w:fill="FFFFFF"/>
            <w:lang w:eastAsia="ru-RU"/>
          </w:rPr>
          <w:t>18</w:t>
        </w:r>
      </w:hyperlink>
      <w:r w:rsidRPr="00035BD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 настоящего 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6" w:anchor="dst762" w:history="1">
        <w:r w:rsidRPr="00035BD8">
          <w:rPr>
            <w:rFonts w:ascii="Times New Roman" w:eastAsia="Times New Roman" w:hAnsi="Times New Roman"/>
            <w:sz w:val="30"/>
            <w:szCs w:val="30"/>
            <w:u w:val="single"/>
            <w:shd w:val="clear" w:color="auto" w:fill="FFFFFF"/>
            <w:lang w:eastAsia="ru-RU"/>
          </w:rPr>
          <w:t>абзацем вторым пункта 4 статьи 24</w:t>
        </w:r>
      </w:hyperlink>
      <w:r w:rsidRPr="00035BD8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 настоящего Федерального закона.</w:t>
      </w:r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»</w:t>
      </w:r>
      <w:proofErr w:type="gramEnd"/>
    </w:p>
    <w:p w:rsidR="00856840" w:rsidRPr="007B30A3" w:rsidRDefault="00856840" w:rsidP="00856840">
      <w:pPr>
        <w:spacing w:before="120"/>
        <w:ind w:firstLine="709"/>
        <w:jc w:val="both"/>
        <w:rPr>
          <w:sz w:val="28"/>
          <w:szCs w:val="28"/>
        </w:rPr>
      </w:pPr>
      <w:r w:rsidRPr="007B30A3">
        <w:rPr>
          <w:sz w:val="28"/>
          <w:szCs w:val="28"/>
        </w:rPr>
        <w:t>2.</w:t>
      </w:r>
      <w:r w:rsidRPr="007B30A3">
        <w:rPr>
          <w:sz w:val="28"/>
          <w:szCs w:val="28"/>
        </w:rPr>
        <w:tab/>
        <w:t>Данное решение подлежит официальному обнародованию в газете «Муниципальный вестник Иртышского сельского поселения» и на официальном сайте Иртышского сельского поселения в сети Интернет.</w:t>
      </w:r>
    </w:p>
    <w:p w:rsidR="00856840" w:rsidRPr="007B30A3" w:rsidRDefault="00856840" w:rsidP="00856840">
      <w:pPr>
        <w:spacing w:before="120"/>
        <w:ind w:firstLine="709"/>
        <w:jc w:val="both"/>
        <w:rPr>
          <w:sz w:val="28"/>
          <w:szCs w:val="28"/>
        </w:rPr>
      </w:pPr>
    </w:p>
    <w:p w:rsidR="00856840" w:rsidRPr="007B30A3" w:rsidRDefault="00856840" w:rsidP="00856840">
      <w:pPr>
        <w:widowControl w:val="0"/>
        <w:spacing w:line="270" w:lineRule="exact"/>
        <w:ind w:left="40"/>
        <w:jc w:val="both"/>
        <w:rPr>
          <w:color w:val="000000"/>
          <w:sz w:val="28"/>
          <w:szCs w:val="28"/>
        </w:rPr>
      </w:pPr>
      <w:r w:rsidRPr="007B30A3">
        <w:rPr>
          <w:sz w:val="28"/>
          <w:szCs w:val="28"/>
        </w:rPr>
        <w:t xml:space="preserve">                </w:t>
      </w:r>
    </w:p>
    <w:p w:rsidR="00856840" w:rsidRPr="007B30A3" w:rsidRDefault="00856840" w:rsidP="00856840">
      <w:pPr>
        <w:widowControl w:val="0"/>
        <w:jc w:val="both"/>
        <w:rPr>
          <w:sz w:val="28"/>
          <w:szCs w:val="28"/>
        </w:rPr>
      </w:pPr>
      <w:r w:rsidRPr="007B30A3">
        <w:rPr>
          <w:color w:val="000000"/>
          <w:sz w:val="28"/>
          <w:szCs w:val="28"/>
        </w:rPr>
        <w:t xml:space="preserve">Глава </w:t>
      </w:r>
      <w:r w:rsidRPr="007B30A3">
        <w:rPr>
          <w:sz w:val="28"/>
          <w:szCs w:val="28"/>
        </w:rPr>
        <w:t>Иртышского сельского поселения                                           Н.Г. Шульга</w:t>
      </w:r>
    </w:p>
    <w:p w:rsidR="00856840" w:rsidRPr="007B30A3" w:rsidRDefault="00856840" w:rsidP="00856840">
      <w:pPr>
        <w:jc w:val="both"/>
        <w:rPr>
          <w:sz w:val="28"/>
          <w:szCs w:val="28"/>
          <w:lang w:eastAsia="en-US"/>
        </w:rPr>
      </w:pPr>
    </w:p>
    <w:p w:rsidR="00856840" w:rsidRPr="007B30A3" w:rsidRDefault="00856840" w:rsidP="00856840">
      <w:pPr>
        <w:widowControl w:val="0"/>
        <w:jc w:val="both"/>
        <w:rPr>
          <w:sz w:val="28"/>
          <w:szCs w:val="28"/>
        </w:rPr>
      </w:pPr>
      <w:r w:rsidRPr="007B30A3">
        <w:rPr>
          <w:color w:val="000000"/>
          <w:sz w:val="28"/>
          <w:szCs w:val="28"/>
        </w:rPr>
        <w:t xml:space="preserve">Председатель Совета </w:t>
      </w:r>
      <w:r w:rsidRPr="007B30A3">
        <w:rPr>
          <w:sz w:val="28"/>
          <w:szCs w:val="28"/>
        </w:rPr>
        <w:t xml:space="preserve">Иртышского </w:t>
      </w:r>
    </w:p>
    <w:p w:rsidR="00856840" w:rsidRDefault="00856840" w:rsidP="00856840">
      <w:pPr>
        <w:rPr>
          <w:sz w:val="28"/>
          <w:szCs w:val="28"/>
        </w:rPr>
      </w:pPr>
      <w:r w:rsidRPr="007B30A3">
        <w:rPr>
          <w:sz w:val="28"/>
          <w:szCs w:val="28"/>
        </w:rPr>
        <w:t xml:space="preserve">сельского поселения                                                                            С.А. Малько   </w:t>
      </w:r>
    </w:p>
    <w:p w:rsidR="00856840" w:rsidRPr="007B30A3" w:rsidRDefault="00856840" w:rsidP="00856840">
      <w:pPr>
        <w:rPr>
          <w:sz w:val="28"/>
          <w:szCs w:val="28"/>
        </w:rPr>
      </w:pPr>
    </w:p>
    <w:p w:rsidR="00177038" w:rsidRDefault="00177038">
      <w:bookmarkStart w:id="0" w:name="_GoBack"/>
      <w:bookmarkEnd w:id="0"/>
    </w:p>
    <w:sectPr w:rsidR="0017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40"/>
    <w:rsid w:val="00177038"/>
    <w:rsid w:val="008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68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68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4031/7c14972155f95d3cc08e4fd8bb3c461f82a063db/" TargetMode="External"/><Relationship Id="rId5" Type="http://schemas.openxmlformats.org/officeDocument/2006/relationships/hyperlink" Target="https://www.consultant.ru/document/cons_doc_LAW_474031/f86aa1739d4196b2f5592eb17cb66cf166cfaa5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2024-11-27T11:04:00Z</dcterms:created>
  <dcterms:modified xsi:type="dcterms:W3CDTF">2024-11-27T11:05:00Z</dcterms:modified>
</cp:coreProperties>
</file>